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E5" w:rsidRPr="00BC7EE5" w:rsidRDefault="00BC7EE5" w:rsidP="00BC7EE5">
      <w:pPr>
        <w:widowControl/>
        <w:shd w:val="clear" w:color="auto" w:fill="FFFFFF" w:themeFill="background1"/>
        <w:spacing w:line="560" w:lineRule="exact"/>
        <w:jc w:val="left"/>
        <w:rPr>
          <w:rFonts w:asciiTheme="minorEastAsia" w:hAnsiTheme="minorEastAsia" w:cs="宋体"/>
          <w:color w:val="111111"/>
          <w:kern w:val="0"/>
          <w:sz w:val="28"/>
          <w:szCs w:val="28"/>
        </w:rPr>
      </w:pPr>
      <w:r w:rsidRPr="00BC7EE5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附件：2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jc w:val="center"/>
        <w:rPr>
          <w:rFonts w:ascii="方正小标宋简体" w:eastAsia="方正小标宋简体" w:hAnsi="微软雅黑" w:cs="宋体"/>
          <w:color w:val="111111"/>
          <w:kern w:val="0"/>
          <w:sz w:val="16"/>
          <w:szCs w:val="16"/>
        </w:rPr>
      </w:pPr>
      <w:r w:rsidRPr="00F7556D">
        <w:rPr>
          <w:rFonts w:ascii="方正小标宋简体" w:eastAsia="方正小标宋简体" w:hAnsi="宋体" w:cs="宋体" w:hint="eastAsia"/>
          <w:color w:val="111111"/>
          <w:kern w:val="0"/>
          <w:sz w:val="44"/>
          <w:szCs w:val="44"/>
        </w:rPr>
        <w:t>考生防疫与安全须知</w:t>
      </w:r>
      <w:r w:rsidRPr="00F7556D">
        <w:rPr>
          <w:rFonts w:ascii="宋体" w:eastAsia="方正小标宋简体" w:hAnsi="宋体" w:cs="宋体" w:hint="eastAsia"/>
          <w:color w:val="111111"/>
          <w:kern w:val="0"/>
          <w:sz w:val="44"/>
          <w:szCs w:val="44"/>
        </w:rPr>
        <w:t> 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jc w:val="center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36"/>
          <w:szCs w:val="36"/>
        </w:rPr>
        <w:t> </w:t>
      </w:r>
    </w:p>
    <w:p w:rsidR="00F7556D" w:rsidRPr="00F7556D" w:rsidRDefault="00391018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为保障广大考生、考务工作人员生命安全和身体健康，确保社区工作者招考工作安全进行，请所有考生熟悉、理解、配合、支持社区工作者考试防疫的措施和要求。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一、参加笔试的考生须在笔试前7天申领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“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河北健康码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”“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通信大数据行程卡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”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。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“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河北健康码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”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申领方式为：通过微信、支付宝搜索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“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河北健康码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”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小程序，自动生成个人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“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河北健康码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”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。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“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通信大数据行程卡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”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申领方式为：通过微信、支付宝搜索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“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通信大数据行程卡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”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小程序，获取“通信大数据行程卡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”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黑体" w:eastAsia="黑体" w:hAnsi="微软雅黑" w:cs="宋体" w:hint="eastAsia"/>
          <w:color w:val="111111"/>
          <w:kern w:val="0"/>
          <w:sz w:val="28"/>
          <w:szCs w:val="28"/>
        </w:rPr>
        <w:t>建议考生持续关注个人“河北健康码”和“通信大数据行程卡”状态，如有异常，应及时查明原因，并按相关要求执行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二、考生应随时关注国内疫情权威信息，根据个人健康监测和行程情况，做好参考准备。</w:t>
      </w:r>
    </w:p>
    <w:p w:rsidR="00F7556D" w:rsidRPr="00B71434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kern w:val="0"/>
          <w:sz w:val="16"/>
          <w:szCs w:val="16"/>
        </w:rPr>
      </w:pPr>
      <w:r w:rsidRPr="00B71434">
        <w:rPr>
          <w:rFonts w:ascii="仿宋_GB2312" w:eastAsia="仿宋_GB2312" w:hAnsi="微软雅黑" w:cs="宋体" w:hint="eastAsia"/>
          <w:kern w:val="0"/>
          <w:sz w:val="28"/>
          <w:szCs w:val="28"/>
        </w:rPr>
        <w:t>1.考前10天内无国（境）外旅居史，考前7天内无国内疫情高风险区旅居史，考前7日内无低风险区（高风险区所在县&lt;市、区、旗，直辖市的乡镇、街道&gt;的其他地区，下同）旅居史，考前10天内与新冠阳性感染者、疑似病例无密切接触史，考前7天内与密切接触者无密切接触史，符合上述条件的考生：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lastRenderedPageBreak/>
        <w:t>（1）河北健康码、行程码均为绿码且健康状况正常，持考试前48小时内核酸检测阴性证明</w:t>
      </w:r>
      <w:r w:rsidRPr="00F7556D">
        <w:rPr>
          <w:rFonts w:ascii="仿宋" w:eastAsia="仿宋" w:hAnsi="仿宋" w:cs="宋体" w:hint="eastAsia"/>
          <w:color w:val="111111"/>
          <w:kern w:val="0"/>
          <w:sz w:val="28"/>
          <w:szCs w:val="28"/>
        </w:rPr>
        <w:t>（纸质报告、电子报告均可，时间计算以核酸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采样</w:t>
      </w:r>
      <w:r w:rsidRPr="00F7556D">
        <w:rPr>
          <w:rFonts w:ascii="仿宋" w:eastAsia="仿宋" w:hAnsi="仿宋" w:cs="宋体" w:hint="eastAsia"/>
          <w:color w:val="111111"/>
          <w:kern w:val="0"/>
          <w:sz w:val="28"/>
          <w:szCs w:val="28"/>
        </w:rPr>
        <w:t>时间为准，下同）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、经现场测量体温正常可参加笔试。</w:t>
      </w:r>
    </w:p>
    <w:p w:rsidR="00F7556D" w:rsidRPr="009D1AD4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（2）考前7天有发热、干咳、咽痛、乏力、嗅（味）觉减退、腹泻等症状的，须到医院发热门诊进行鉴别诊断、排除新冠肺炎感染风险，持考试前48小时、24小时内2次核酸检测阴性证明（2次核酸检测证明间隔24小时以上），河北健康码、行程码均为绿码且健康状况正常，经现场测量体温正常可参加笔试。考试当天，上述发热、咳嗽等症状未消</w:t>
      </w:r>
      <w:r w:rsidRPr="009D1AD4">
        <w:rPr>
          <w:rFonts w:ascii="仿宋_GB2312" w:eastAsia="仿宋_GB2312" w:hAnsi="微软雅黑" w:cs="宋体" w:hint="eastAsia"/>
          <w:kern w:val="0"/>
          <w:sz w:val="28"/>
          <w:szCs w:val="28"/>
        </w:rPr>
        <w:t>失的，经考点卫生防疫专业人员排查无疫情传播风险、研判评估可以参加考试的，</w:t>
      </w:r>
      <w:r w:rsidR="009D1AD4" w:rsidRPr="009D1AD4">
        <w:rPr>
          <w:rFonts w:ascii="仿宋_GB2312" w:eastAsia="仿宋_GB2312" w:hAnsi="微软雅黑" w:cs="宋体" w:hint="eastAsia"/>
          <w:kern w:val="0"/>
          <w:sz w:val="28"/>
          <w:szCs w:val="28"/>
        </w:rPr>
        <w:t>签订个人承诺书，</w:t>
      </w:r>
      <w:r w:rsidRPr="009D1AD4">
        <w:rPr>
          <w:rFonts w:ascii="仿宋_GB2312" w:eastAsia="仿宋_GB2312" w:hAnsi="微软雅黑" w:cs="宋体" w:hint="eastAsia"/>
          <w:kern w:val="0"/>
          <w:sz w:val="28"/>
          <w:szCs w:val="28"/>
        </w:rPr>
        <w:t>安排到隔离备用考场参加笔试。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jc w:val="left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（3）既往新冠肺炎确诊病例、无症状感染者及密切接触者，现已按规定完成隔离治疗、解除隔离和医学观察的考生，应当主动向考区所在地考试机构报告并提供相关证明材料。考试当天，河北健康码、行程码均为绿码且健康状况正常，持考试前48小时内核酸检测阴性证明，可参加笔试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jc w:val="left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2.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近期有国(境)外、国内疫情高风险区旅居史的考生，自入境或离开国内疫情高风险区之日起计算，至考前已按规定完成集中隔离、居家医学观察或健康监测的，持考前48小时内核酸检测阴性证明，河北健康码、行程码均为绿码且健康状况正常，经现场测量体温正常，可参加笔试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jc w:val="left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考前7日内有低风险区旅居史的考生，自离开低风险区之日起计算，至考前已按疫情防控规定完成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“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三天两检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”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核酸检测的，持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“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三天两检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”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lastRenderedPageBreak/>
        <w:t>核酸检测阴性证明、考前48小时内核酸检测阴性证明，河北健康码、行程码均为绿码且健康状况正常，经现场测量体温正常，可参加笔试。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3.在治疗期、集中隔离、居家医学观察和居家健康监测的涉疫风险人员，不得参加笔试。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河北健康码非绿码，以及按照前款提示无法提供相关健康证明的考生，不得参加笔试。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4.考生在考试过程中出现发热、咳嗽等症状，由考点卫生防疫专业人员进行初步诊断，视情况安排到隔离备用考场参加笔试，或者立即采取隔离措施，送往定点医院进行医治。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三、考生下载《个人健康信息承诺书》填报考前7天、4天居住地信息（注明居住地所在的乡镇或街道），并对所填报信息的真实性负责。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四、笔试前信息发生变化的，须将《个人健康信息承诺书》电子版发送至邮箱</w:t>
      </w:r>
      <w:r w:rsidR="00391018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dxshequ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@</w:t>
      </w:r>
      <w:r w:rsidR="00391018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163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.com。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jc w:val="left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考生对个人健康状况填报实行承诺制，承诺填报内容真实、准确、完整，凡隐瞒、漏报、谎报旅居史、接触史、健康状况等疫情防控重点信息的并依规依纪依法处理。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jc w:val="left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笔试时，考生须持有效的二代居民身份证、打印的《笔试准考证》和《个人健康信息承诺书</w:t>
      </w:r>
      <w:r w:rsidR="003B7D45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》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，向考务工作人员出示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“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河北健康码</w:t>
      </w:r>
      <w:r w:rsidRPr="00F7556D">
        <w:rPr>
          <w:rFonts w:ascii="Calibri" w:eastAsia="仿宋_GB2312" w:hAnsi="Calibri" w:cs="宋体" w:hint="eastAsia"/>
          <w:color w:val="111111"/>
          <w:kern w:val="0"/>
          <w:sz w:val="28"/>
          <w:szCs w:val="28"/>
        </w:rPr>
        <w:t>”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、行程码、考试前48小时内核酸检测阴性证明及必备的相关健康证明，经现场测温正常后进入考场。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五、</w:t>
      </w:r>
      <w:r w:rsidRPr="00F7556D">
        <w:rPr>
          <w:rFonts w:ascii="黑体" w:eastAsia="黑体" w:hAnsi="微软雅黑" w:cs="宋体" w:hint="eastAsia"/>
          <w:color w:val="111111"/>
          <w:kern w:val="0"/>
          <w:sz w:val="28"/>
          <w:szCs w:val="28"/>
        </w:rPr>
        <w:t>考生应提前90分钟到达考点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，进入考点后，需全程佩戴符合防护要求的口罩（建议佩戴医用外科口罩），仅在入场核验身份时可以暂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lastRenderedPageBreak/>
        <w:t>时摘下口罩。考生须听从考点工作人员指挥，分散进入考场，进出考场、如厕时均须与他人保持1米以上距离，避免近距离接触交流。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六、考生应当了解知悉疫情防控政策，增加疫情防控意识，做好个人防护工作。</w:t>
      </w:r>
      <w:r w:rsidRPr="00F7556D">
        <w:rPr>
          <w:rFonts w:ascii="黑体" w:eastAsia="黑体" w:hAnsi="微软雅黑" w:cs="宋体" w:hint="eastAsia"/>
          <w:color w:val="111111"/>
          <w:kern w:val="0"/>
          <w:sz w:val="28"/>
          <w:szCs w:val="28"/>
        </w:rPr>
        <w:t>应密切关注居住地和考区所在地疫情情况，自本须知公布之日起，第一时间了解考区所在地疫情防控相关要求，合理安排时间到达考区所在地，按照要求开展核酸检测，保持健康码正常。来自国（境）外和国内疫情低、高风险区的考生，按疫情防控规定需履行报备手续的，应当及时主动向考区所在地报备（可通过河北健康码“涉疫风险自报”模块报备，或直接向考区所在地社区&lt;村&gt;、单位、宾馆酒店等报备）。</w:t>
      </w:r>
    </w:p>
    <w:p w:rsidR="00F7556D" w:rsidRPr="00F7556D" w:rsidRDefault="00F7556D" w:rsidP="001F4332">
      <w:pPr>
        <w:widowControl/>
        <w:shd w:val="clear" w:color="auto" w:fill="FFFFFF" w:themeFill="background1"/>
        <w:spacing w:line="560" w:lineRule="exact"/>
        <w:ind w:firstLine="645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考试前主动减少外出和不必要的</w:t>
      </w:r>
      <w:r w:rsidR="003B7D45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聚集、人员接触，不到人群拥挤、通风不好的场所，不到疫情防控处于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高风险等级的地区，乘坐公共交通工具时应注意规避疫情风险。考试期间需入住宾馆的，请选择有资质并符合复工复产要求的宾馆，并提前向拟入住宾馆了解疫情防控要求。</w:t>
      </w:r>
    </w:p>
    <w:p w:rsidR="00F7556D" w:rsidRDefault="00F7556D" w:rsidP="00803142">
      <w:pPr>
        <w:widowControl/>
        <w:shd w:val="clear" w:color="auto" w:fill="FFFFFF" w:themeFill="background1"/>
        <w:spacing w:line="560" w:lineRule="exact"/>
        <w:jc w:val="left"/>
        <w:rPr>
          <w:rFonts w:ascii="仿宋_GB2312" w:eastAsia="仿宋_GB2312" w:hAnsi="微软雅黑" w:cs="宋体"/>
          <w:color w:val="111111"/>
          <w:kern w:val="0"/>
          <w:sz w:val="28"/>
          <w:szCs w:val="28"/>
        </w:rPr>
      </w:pP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  </w:t>
      </w:r>
      <w:r w:rsidR="00803142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 xml:space="preserve">  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 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公告发布后，疫情防控工作有新要求和规定的，将另行公告通知，请考生随时关注</w:t>
      </w:r>
      <w:r w:rsidR="00803142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公开招聘报名</w:t>
      </w:r>
      <w:r w:rsidRPr="00F7556D">
        <w:rPr>
          <w:rFonts w:ascii="仿宋_GB2312" w:eastAsia="仿宋_GB2312" w:hAnsi="微软雅黑" w:cs="宋体" w:hint="eastAsia"/>
          <w:color w:val="111111"/>
          <w:kern w:val="0"/>
          <w:sz w:val="28"/>
          <w:szCs w:val="28"/>
        </w:rPr>
        <w:t>网站。</w:t>
      </w:r>
    </w:p>
    <w:p w:rsidR="00F25AA5" w:rsidRDefault="00F25AA5" w:rsidP="00803142">
      <w:pPr>
        <w:widowControl/>
        <w:shd w:val="clear" w:color="auto" w:fill="FFFFFF" w:themeFill="background1"/>
        <w:spacing w:line="560" w:lineRule="exact"/>
        <w:jc w:val="left"/>
        <w:rPr>
          <w:rFonts w:ascii="仿宋_GB2312" w:eastAsia="仿宋_GB2312" w:hAnsi="微软雅黑" w:cs="宋体"/>
          <w:color w:val="111111"/>
          <w:kern w:val="0"/>
          <w:sz w:val="28"/>
          <w:szCs w:val="28"/>
        </w:rPr>
      </w:pPr>
    </w:p>
    <w:p w:rsidR="00F25AA5" w:rsidRDefault="00F25AA5" w:rsidP="00803142">
      <w:pPr>
        <w:widowControl/>
        <w:shd w:val="clear" w:color="auto" w:fill="FFFFFF" w:themeFill="background1"/>
        <w:spacing w:line="560" w:lineRule="exact"/>
        <w:jc w:val="left"/>
        <w:rPr>
          <w:rFonts w:ascii="仿宋_GB2312" w:eastAsia="仿宋_GB2312" w:hAnsi="微软雅黑" w:cs="宋体"/>
          <w:color w:val="111111"/>
          <w:kern w:val="0"/>
          <w:sz w:val="28"/>
          <w:szCs w:val="28"/>
        </w:rPr>
      </w:pPr>
    </w:p>
    <w:p w:rsidR="00F25AA5" w:rsidRDefault="00F25AA5" w:rsidP="00803142">
      <w:pPr>
        <w:widowControl/>
        <w:shd w:val="clear" w:color="auto" w:fill="FFFFFF" w:themeFill="background1"/>
        <w:spacing w:line="560" w:lineRule="exact"/>
        <w:jc w:val="left"/>
        <w:rPr>
          <w:rFonts w:ascii="仿宋_GB2312" w:eastAsia="仿宋_GB2312" w:hAnsi="微软雅黑" w:cs="宋体"/>
          <w:color w:val="111111"/>
          <w:kern w:val="0"/>
          <w:sz w:val="28"/>
          <w:szCs w:val="28"/>
        </w:rPr>
      </w:pPr>
    </w:p>
    <w:p w:rsidR="00F25AA5" w:rsidRDefault="00F25AA5" w:rsidP="00803142">
      <w:pPr>
        <w:widowControl/>
        <w:shd w:val="clear" w:color="auto" w:fill="FFFFFF" w:themeFill="background1"/>
        <w:spacing w:line="560" w:lineRule="exact"/>
        <w:jc w:val="left"/>
        <w:rPr>
          <w:rFonts w:ascii="仿宋_GB2312" w:eastAsia="仿宋_GB2312" w:hAnsi="微软雅黑" w:cs="宋体"/>
          <w:color w:val="111111"/>
          <w:kern w:val="0"/>
          <w:sz w:val="28"/>
          <w:szCs w:val="28"/>
        </w:rPr>
      </w:pPr>
    </w:p>
    <w:p w:rsidR="00F25AA5" w:rsidRDefault="00F25AA5" w:rsidP="00803142">
      <w:pPr>
        <w:widowControl/>
        <w:shd w:val="clear" w:color="auto" w:fill="FFFFFF" w:themeFill="background1"/>
        <w:spacing w:line="560" w:lineRule="exact"/>
        <w:jc w:val="left"/>
        <w:rPr>
          <w:rFonts w:ascii="仿宋_GB2312" w:eastAsia="仿宋_GB2312" w:hAnsi="微软雅黑" w:cs="宋体"/>
          <w:color w:val="111111"/>
          <w:kern w:val="0"/>
          <w:sz w:val="28"/>
          <w:szCs w:val="28"/>
        </w:rPr>
      </w:pPr>
    </w:p>
    <w:p w:rsidR="00F25AA5" w:rsidRDefault="00F25AA5" w:rsidP="00F25AA5">
      <w:pPr>
        <w:spacing w:line="520" w:lineRule="exact"/>
        <w:rPr>
          <w:rFonts w:ascii="仿宋_GB2312" w:eastAsia="仿宋_GB2312" w:hAnsi="微软雅黑" w:cs="宋体"/>
          <w:color w:val="111111"/>
          <w:kern w:val="0"/>
          <w:sz w:val="28"/>
          <w:szCs w:val="28"/>
        </w:rPr>
      </w:pPr>
    </w:p>
    <w:p w:rsidR="00F25AA5" w:rsidRDefault="00F25AA5" w:rsidP="00F25AA5">
      <w:pPr>
        <w:spacing w:line="520" w:lineRule="exact"/>
        <w:rPr>
          <w:rFonts w:asciiTheme="majorEastAsia" w:eastAsiaTheme="majorEastAsia" w:hAnsiTheme="majorEastAsia" w:cstheme="majorEastAsia"/>
          <w:bCs/>
          <w:sz w:val="28"/>
          <w:szCs w:val="28"/>
        </w:rPr>
      </w:pPr>
    </w:p>
    <w:p w:rsidR="00F25AA5" w:rsidRDefault="00F25AA5" w:rsidP="00F25AA5">
      <w:pPr>
        <w:spacing w:line="520" w:lineRule="exact"/>
        <w:jc w:val="center"/>
        <w:rPr>
          <w:rFonts w:ascii="黑体" w:eastAsia="黑体" w:hAnsi="黑体"/>
          <w:sz w:val="2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个人健康信息承诺书</w:t>
      </w:r>
    </w:p>
    <w:p w:rsidR="00F25AA5" w:rsidRDefault="00F25AA5" w:rsidP="00F25AA5">
      <w:pPr>
        <w:spacing w:line="400" w:lineRule="exact"/>
        <w:jc w:val="lef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        ；身份证号：                   ；准考证号：</w:t>
      </w:r>
    </w:p>
    <w:tbl>
      <w:tblPr>
        <w:tblpPr w:leftFromText="180" w:rightFromText="180" w:vertAnchor="text" w:horzAnchor="page" w:tblpX="902" w:tblpY="405"/>
        <w:tblOverlap w:val="never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"/>
        <w:gridCol w:w="938"/>
        <w:gridCol w:w="1398"/>
        <w:gridCol w:w="1398"/>
        <w:gridCol w:w="1398"/>
        <w:gridCol w:w="1398"/>
        <w:gridCol w:w="1398"/>
        <w:gridCol w:w="1399"/>
      </w:tblGrid>
      <w:tr w:rsidR="00F25AA5" w:rsidTr="00F25AA5">
        <w:trPr>
          <w:trHeight w:val="1578"/>
        </w:trPr>
        <w:tc>
          <w:tcPr>
            <w:tcW w:w="890" w:type="dxa"/>
            <w:vAlign w:val="center"/>
          </w:tcPr>
          <w:p w:rsidR="00F25AA5" w:rsidRDefault="00F25AA5" w:rsidP="00536443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8" w:type="dxa"/>
            <w:vAlign w:val="center"/>
          </w:tcPr>
          <w:p w:rsidR="00F25AA5" w:rsidRDefault="00F25AA5" w:rsidP="00536443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9" w:type="dxa"/>
            <w:vAlign w:val="center"/>
          </w:tcPr>
          <w:p w:rsidR="00F25AA5" w:rsidRDefault="00F25AA5" w:rsidP="0053644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 w:rsidR="00F25AA5" w:rsidTr="00F25AA5">
        <w:trPr>
          <w:trHeight w:hRule="exact" w:val="435"/>
        </w:trPr>
        <w:tc>
          <w:tcPr>
            <w:tcW w:w="890" w:type="dxa"/>
            <w:vAlign w:val="center"/>
          </w:tcPr>
          <w:p w:rsidR="00F25AA5" w:rsidRDefault="00F25AA5" w:rsidP="005364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8" w:type="dxa"/>
            <w:vAlign w:val="center"/>
          </w:tcPr>
          <w:p w:rsidR="00F25AA5" w:rsidRDefault="00F25AA5" w:rsidP="00536443">
            <w:pPr>
              <w:wordWrap w:val="0"/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9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25AA5" w:rsidTr="00F25AA5">
        <w:trPr>
          <w:trHeight w:hRule="exact" w:val="435"/>
        </w:trPr>
        <w:tc>
          <w:tcPr>
            <w:tcW w:w="890" w:type="dxa"/>
            <w:vAlign w:val="center"/>
          </w:tcPr>
          <w:p w:rsidR="00F25AA5" w:rsidRDefault="00F25AA5" w:rsidP="005364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8" w:type="dxa"/>
            <w:vAlign w:val="center"/>
          </w:tcPr>
          <w:p w:rsidR="00F25AA5" w:rsidRDefault="00F25AA5" w:rsidP="00536443">
            <w:pPr>
              <w:wordWrap w:val="0"/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9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25AA5" w:rsidTr="00F25AA5">
        <w:trPr>
          <w:trHeight w:hRule="exact" w:val="435"/>
        </w:trPr>
        <w:tc>
          <w:tcPr>
            <w:tcW w:w="890" w:type="dxa"/>
            <w:vAlign w:val="center"/>
          </w:tcPr>
          <w:p w:rsidR="00F25AA5" w:rsidRDefault="00F25AA5" w:rsidP="005364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8" w:type="dxa"/>
            <w:vAlign w:val="center"/>
          </w:tcPr>
          <w:p w:rsidR="00F25AA5" w:rsidRDefault="00F25AA5" w:rsidP="00536443">
            <w:pPr>
              <w:wordWrap w:val="0"/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9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25AA5" w:rsidTr="00F25AA5">
        <w:trPr>
          <w:trHeight w:hRule="exact" w:val="435"/>
        </w:trPr>
        <w:tc>
          <w:tcPr>
            <w:tcW w:w="890" w:type="dxa"/>
            <w:vAlign w:val="center"/>
          </w:tcPr>
          <w:p w:rsidR="00F25AA5" w:rsidRDefault="00F25AA5" w:rsidP="005364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8" w:type="dxa"/>
            <w:vAlign w:val="center"/>
          </w:tcPr>
          <w:p w:rsidR="00F25AA5" w:rsidRDefault="00F25AA5" w:rsidP="00536443">
            <w:pPr>
              <w:wordWrap w:val="0"/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9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25AA5" w:rsidTr="00F25AA5">
        <w:trPr>
          <w:trHeight w:hRule="exact" w:val="435"/>
        </w:trPr>
        <w:tc>
          <w:tcPr>
            <w:tcW w:w="890" w:type="dxa"/>
            <w:vAlign w:val="center"/>
          </w:tcPr>
          <w:p w:rsidR="00F25AA5" w:rsidRDefault="00F25AA5" w:rsidP="005364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8" w:type="dxa"/>
            <w:vAlign w:val="center"/>
          </w:tcPr>
          <w:p w:rsidR="00F25AA5" w:rsidRDefault="00F25AA5" w:rsidP="00536443">
            <w:pPr>
              <w:wordWrap w:val="0"/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9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25AA5" w:rsidTr="00F25AA5">
        <w:trPr>
          <w:trHeight w:hRule="exact" w:val="435"/>
        </w:trPr>
        <w:tc>
          <w:tcPr>
            <w:tcW w:w="890" w:type="dxa"/>
            <w:vAlign w:val="center"/>
          </w:tcPr>
          <w:p w:rsidR="00F25AA5" w:rsidRDefault="00F25AA5" w:rsidP="005364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8" w:type="dxa"/>
            <w:vAlign w:val="center"/>
          </w:tcPr>
          <w:p w:rsidR="00F25AA5" w:rsidRDefault="00F25AA5" w:rsidP="00536443">
            <w:pPr>
              <w:wordWrap w:val="0"/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9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25AA5" w:rsidTr="00F25AA5">
        <w:trPr>
          <w:trHeight w:hRule="exact" w:val="435"/>
        </w:trPr>
        <w:tc>
          <w:tcPr>
            <w:tcW w:w="890" w:type="dxa"/>
            <w:vAlign w:val="center"/>
          </w:tcPr>
          <w:p w:rsidR="00F25AA5" w:rsidRDefault="00F25AA5" w:rsidP="005364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8" w:type="dxa"/>
            <w:vAlign w:val="center"/>
          </w:tcPr>
          <w:p w:rsidR="00F25AA5" w:rsidRDefault="00F25AA5" w:rsidP="00536443">
            <w:pPr>
              <w:wordWrap w:val="0"/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9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25AA5" w:rsidTr="00F25AA5">
        <w:trPr>
          <w:trHeight w:hRule="exact" w:val="435"/>
        </w:trPr>
        <w:tc>
          <w:tcPr>
            <w:tcW w:w="890" w:type="dxa"/>
            <w:vAlign w:val="center"/>
          </w:tcPr>
          <w:p w:rsidR="00F25AA5" w:rsidRDefault="00F25AA5" w:rsidP="005364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8" w:type="dxa"/>
            <w:vAlign w:val="center"/>
          </w:tcPr>
          <w:p w:rsidR="00F25AA5" w:rsidRDefault="00F25AA5" w:rsidP="00536443">
            <w:pPr>
              <w:wordWrap w:val="0"/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9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25AA5" w:rsidTr="00F25AA5">
        <w:trPr>
          <w:trHeight w:hRule="exact" w:val="435"/>
        </w:trPr>
        <w:tc>
          <w:tcPr>
            <w:tcW w:w="890" w:type="dxa"/>
            <w:vAlign w:val="center"/>
          </w:tcPr>
          <w:p w:rsidR="00F25AA5" w:rsidRDefault="00F25AA5" w:rsidP="005364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8" w:type="dxa"/>
            <w:vAlign w:val="center"/>
          </w:tcPr>
          <w:p w:rsidR="00F25AA5" w:rsidRDefault="00F25AA5" w:rsidP="00536443">
            <w:pPr>
              <w:wordWrap w:val="0"/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9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25AA5" w:rsidTr="00F25AA5">
        <w:trPr>
          <w:trHeight w:hRule="exact" w:val="435"/>
        </w:trPr>
        <w:tc>
          <w:tcPr>
            <w:tcW w:w="890" w:type="dxa"/>
            <w:vAlign w:val="center"/>
          </w:tcPr>
          <w:p w:rsidR="00F25AA5" w:rsidRDefault="00F25AA5" w:rsidP="00536443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8" w:type="dxa"/>
            <w:vAlign w:val="center"/>
          </w:tcPr>
          <w:p w:rsidR="00F25AA5" w:rsidRDefault="00F25AA5" w:rsidP="00536443">
            <w:pPr>
              <w:wordWrap w:val="0"/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8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9" w:type="dxa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25AA5" w:rsidTr="00156A26">
        <w:trPr>
          <w:trHeight w:hRule="exact" w:val="2407"/>
        </w:trPr>
        <w:tc>
          <w:tcPr>
            <w:tcW w:w="1827" w:type="dxa"/>
            <w:gridSpan w:val="2"/>
            <w:vAlign w:val="center"/>
          </w:tcPr>
          <w:p w:rsidR="00F25AA5" w:rsidRDefault="00F25AA5" w:rsidP="00536443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87" w:type="dxa"/>
            <w:gridSpan w:val="6"/>
            <w:vAlign w:val="center"/>
          </w:tcPr>
          <w:p w:rsidR="00F25AA5" w:rsidRDefault="00F25AA5" w:rsidP="00536443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5AA5" w:rsidTr="00F25AA5">
        <w:trPr>
          <w:trHeight w:val="1465"/>
        </w:trPr>
        <w:tc>
          <w:tcPr>
            <w:tcW w:w="1827" w:type="dxa"/>
            <w:gridSpan w:val="2"/>
            <w:vAlign w:val="center"/>
          </w:tcPr>
          <w:p w:rsidR="00F25AA5" w:rsidRDefault="00F25AA5" w:rsidP="0053644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8387" w:type="dxa"/>
            <w:gridSpan w:val="6"/>
            <w:vAlign w:val="center"/>
          </w:tcPr>
          <w:p w:rsidR="00F25AA5" w:rsidRDefault="00F25AA5" w:rsidP="00F25AA5">
            <w:pPr>
              <w:spacing w:line="260" w:lineRule="exact"/>
              <w:ind w:firstLineChars="200" w:firstLine="353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，考前预填报的内容如发生变化，将及时更新上报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F25AA5" w:rsidRDefault="00F25AA5" w:rsidP="00F25AA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下载打印后，本人签字，带至考场。                   签字：</w:t>
      </w:r>
    </w:p>
    <w:p w:rsidR="00F25AA5" w:rsidRPr="00F7556D" w:rsidRDefault="00F25AA5" w:rsidP="00803142">
      <w:pPr>
        <w:widowControl/>
        <w:shd w:val="clear" w:color="auto" w:fill="FFFFFF" w:themeFill="background1"/>
        <w:spacing w:line="560" w:lineRule="exact"/>
        <w:jc w:val="left"/>
        <w:rPr>
          <w:rFonts w:ascii="微软雅黑" w:eastAsia="微软雅黑" w:hAnsi="微软雅黑" w:cs="宋体"/>
          <w:color w:val="111111"/>
          <w:kern w:val="0"/>
          <w:sz w:val="16"/>
          <w:szCs w:val="16"/>
        </w:rPr>
      </w:pPr>
    </w:p>
    <w:sectPr w:rsidR="00F25AA5" w:rsidRPr="00F7556D" w:rsidSect="00F7556D"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AndChars" w:linePitch="57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AE" w:rsidRDefault="00C17DAE" w:rsidP="006208D1">
      <w:r>
        <w:separator/>
      </w:r>
    </w:p>
  </w:endnote>
  <w:endnote w:type="continuationSeparator" w:id="0">
    <w:p w:rsidR="00C17DAE" w:rsidRDefault="00C17DAE" w:rsidP="0062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7124"/>
      <w:docPartObj>
        <w:docPartGallery w:val="Page Numbers (Bottom of Page)"/>
        <w:docPartUnique/>
      </w:docPartObj>
    </w:sdtPr>
    <w:sdtContent>
      <w:p w:rsidR="006208D1" w:rsidRDefault="0020489C">
        <w:pPr>
          <w:pStyle w:val="a5"/>
          <w:jc w:val="center"/>
        </w:pPr>
        <w:fldSimple w:instr=" PAGE   \* MERGEFORMAT ">
          <w:r w:rsidR="009D1AD4" w:rsidRPr="009D1AD4">
            <w:rPr>
              <w:noProof/>
              <w:lang w:val="zh-CN"/>
            </w:rPr>
            <w:t>2</w:t>
          </w:r>
        </w:fldSimple>
      </w:p>
    </w:sdtContent>
  </w:sdt>
  <w:p w:rsidR="006208D1" w:rsidRDefault="006208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AE" w:rsidRDefault="00C17DAE" w:rsidP="006208D1">
      <w:r>
        <w:separator/>
      </w:r>
    </w:p>
  </w:footnote>
  <w:footnote w:type="continuationSeparator" w:id="0">
    <w:p w:rsidR="00C17DAE" w:rsidRDefault="00C17DAE" w:rsidP="00620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58"/>
  <w:drawingGridVerticalSpacing w:val="285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56D"/>
    <w:rsid w:val="00002D1E"/>
    <w:rsid w:val="00002F8C"/>
    <w:rsid w:val="00004705"/>
    <w:rsid w:val="00011194"/>
    <w:rsid w:val="00012D4B"/>
    <w:rsid w:val="000159C8"/>
    <w:rsid w:val="0002235E"/>
    <w:rsid w:val="00022769"/>
    <w:rsid w:val="00025039"/>
    <w:rsid w:val="00025F42"/>
    <w:rsid w:val="00027F6C"/>
    <w:rsid w:val="00033559"/>
    <w:rsid w:val="000372C2"/>
    <w:rsid w:val="00037BBA"/>
    <w:rsid w:val="000407CF"/>
    <w:rsid w:val="00040B68"/>
    <w:rsid w:val="00040C23"/>
    <w:rsid w:val="00042AAF"/>
    <w:rsid w:val="00047D20"/>
    <w:rsid w:val="00054AF0"/>
    <w:rsid w:val="000555A6"/>
    <w:rsid w:val="0005684A"/>
    <w:rsid w:val="00056C62"/>
    <w:rsid w:val="00057561"/>
    <w:rsid w:val="00060293"/>
    <w:rsid w:val="0006099A"/>
    <w:rsid w:val="0006104E"/>
    <w:rsid w:val="000622E7"/>
    <w:rsid w:val="00064E43"/>
    <w:rsid w:val="0006633D"/>
    <w:rsid w:val="00070DE6"/>
    <w:rsid w:val="0007295D"/>
    <w:rsid w:val="00072F58"/>
    <w:rsid w:val="00077CBA"/>
    <w:rsid w:val="00082DD9"/>
    <w:rsid w:val="00083AF5"/>
    <w:rsid w:val="000855FB"/>
    <w:rsid w:val="00090B2A"/>
    <w:rsid w:val="0009119C"/>
    <w:rsid w:val="0009465F"/>
    <w:rsid w:val="000A1F2A"/>
    <w:rsid w:val="000A24EE"/>
    <w:rsid w:val="000A328F"/>
    <w:rsid w:val="000A4C3D"/>
    <w:rsid w:val="000B301C"/>
    <w:rsid w:val="000B3127"/>
    <w:rsid w:val="000B5601"/>
    <w:rsid w:val="000B5B77"/>
    <w:rsid w:val="000B770A"/>
    <w:rsid w:val="000C22B0"/>
    <w:rsid w:val="000C2DF2"/>
    <w:rsid w:val="000C5D6F"/>
    <w:rsid w:val="000C62A9"/>
    <w:rsid w:val="000D0336"/>
    <w:rsid w:val="000D03E1"/>
    <w:rsid w:val="000D0C95"/>
    <w:rsid w:val="000D158B"/>
    <w:rsid w:val="000D2DA4"/>
    <w:rsid w:val="000D2E97"/>
    <w:rsid w:val="000D54A2"/>
    <w:rsid w:val="000D7000"/>
    <w:rsid w:val="000D73EB"/>
    <w:rsid w:val="000D7FF0"/>
    <w:rsid w:val="000E1D05"/>
    <w:rsid w:val="000E3D03"/>
    <w:rsid w:val="000E533C"/>
    <w:rsid w:val="000E6913"/>
    <w:rsid w:val="000F09AC"/>
    <w:rsid w:val="000F1FA9"/>
    <w:rsid w:val="000F516D"/>
    <w:rsid w:val="001039BF"/>
    <w:rsid w:val="00105345"/>
    <w:rsid w:val="00107A5E"/>
    <w:rsid w:val="00114AD1"/>
    <w:rsid w:val="00115468"/>
    <w:rsid w:val="0011739C"/>
    <w:rsid w:val="001206CA"/>
    <w:rsid w:val="00120F4A"/>
    <w:rsid w:val="00124EEF"/>
    <w:rsid w:val="00126D66"/>
    <w:rsid w:val="00130138"/>
    <w:rsid w:val="00130C2F"/>
    <w:rsid w:val="00130E5B"/>
    <w:rsid w:val="001376F6"/>
    <w:rsid w:val="00141297"/>
    <w:rsid w:val="001441DD"/>
    <w:rsid w:val="00144BB4"/>
    <w:rsid w:val="00150A32"/>
    <w:rsid w:val="001511E2"/>
    <w:rsid w:val="00151BE7"/>
    <w:rsid w:val="00156A26"/>
    <w:rsid w:val="001616C2"/>
    <w:rsid w:val="00163821"/>
    <w:rsid w:val="001725B4"/>
    <w:rsid w:val="001766FB"/>
    <w:rsid w:val="00181D27"/>
    <w:rsid w:val="001907BF"/>
    <w:rsid w:val="00196FC2"/>
    <w:rsid w:val="001A1957"/>
    <w:rsid w:val="001B0E01"/>
    <w:rsid w:val="001B1E42"/>
    <w:rsid w:val="001B1E82"/>
    <w:rsid w:val="001B352D"/>
    <w:rsid w:val="001C12AE"/>
    <w:rsid w:val="001C133A"/>
    <w:rsid w:val="001C2DE7"/>
    <w:rsid w:val="001C5092"/>
    <w:rsid w:val="001C5465"/>
    <w:rsid w:val="001D0F94"/>
    <w:rsid w:val="001D4D10"/>
    <w:rsid w:val="001D7B48"/>
    <w:rsid w:val="001D7FB4"/>
    <w:rsid w:val="001E0147"/>
    <w:rsid w:val="001E045C"/>
    <w:rsid w:val="001E2D7A"/>
    <w:rsid w:val="001E505D"/>
    <w:rsid w:val="001E5142"/>
    <w:rsid w:val="001E5188"/>
    <w:rsid w:val="001F0D31"/>
    <w:rsid w:val="001F3BA2"/>
    <w:rsid w:val="001F4332"/>
    <w:rsid w:val="001F4337"/>
    <w:rsid w:val="0020489C"/>
    <w:rsid w:val="002076AB"/>
    <w:rsid w:val="00220E26"/>
    <w:rsid w:val="002225AC"/>
    <w:rsid w:val="00222861"/>
    <w:rsid w:val="0022314A"/>
    <w:rsid w:val="002264D2"/>
    <w:rsid w:val="0022715D"/>
    <w:rsid w:val="00231477"/>
    <w:rsid w:val="00231E62"/>
    <w:rsid w:val="00233790"/>
    <w:rsid w:val="00244DC9"/>
    <w:rsid w:val="002517FF"/>
    <w:rsid w:val="002522F6"/>
    <w:rsid w:val="00260C03"/>
    <w:rsid w:val="0026369B"/>
    <w:rsid w:val="00276015"/>
    <w:rsid w:val="002767DC"/>
    <w:rsid w:val="00276DEF"/>
    <w:rsid w:val="00281523"/>
    <w:rsid w:val="0028322C"/>
    <w:rsid w:val="00290575"/>
    <w:rsid w:val="00290DA9"/>
    <w:rsid w:val="00291433"/>
    <w:rsid w:val="00291FB9"/>
    <w:rsid w:val="002A2122"/>
    <w:rsid w:val="002A37DD"/>
    <w:rsid w:val="002A3B79"/>
    <w:rsid w:val="002B49A6"/>
    <w:rsid w:val="002B6FDE"/>
    <w:rsid w:val="002B722C"/>
    <w:rsid w:val="002B737C"/>
    <w:rsid w:val="002C2EDD"/>
    <w:rsid w:val="002C5CA4"/>
    <w:rsid w:val="002C6EE8"/>
    <w:rsid w:val="002C7C7C"/>
    <w:rsid w:val="002D4E9B"/>
    <w:rsid w:val="002D5AB5"/>
    <w:rsid w:val="002D6043"/>
    <w:rsid w:val="002E51D8"/>
    <w:rsid w:val="002E6D3D"/>
    <w:rsid w:val="002F1961"/>
    <w:rsid w:val="002F24C5"/>
    <w:rsid w:val="002F2759"/>
    <w:rsid w:val="00300EB0"/>
    <w:rsid w:val="00310037"/>
    <w:rsid w:val="003109A9"/>
    <w:rsid w:val="003120A8"/>
    <w:rsid w:val="0031266D"/>
    <w:rsid w:val="00313177"/>
    <w:rsid w:val="003206DA"/>
    <w:rsid w:val="00321471"/>
    <w:rsid w:val="00323483"/>
    <w:rsid w:val="0032348C"/>
    <w:rsid w:val="00326283"/>
    <w:rsid w:val="00326DB8"/>
    <w:rsid w:val="00331D5B"/>
    <w:rsid w:val="003349EA"/>
    <w:rsid w:val="00336E79"/>
    <w:rsid w:val="00340843"/>
    <w:rsid w:val="0034414A"/>
    <w:rsid w:val="00352025"/>
    <w:rsid w:val="003536A8"/>
    <w:rsid w:val="00357881"/>
    <w:rsid w:val="00361DB7"/>
    <w:rsid w:val="0036201D"/>
    <w:rsid w:val="00362465"/>
    <w:rsid w:val="0036246D"/>
    <w:rsid w:val="00362953"/>
    <w:rsid w:val="00363AA0"/>
    <w:rsid w:val="00363F37"/>
    <w:rsid w:val="003742D0"/>
    <w:rsid w:val="0037460B"/>
    <w:rsid w:val="0037716A"/>
    <w:rsid w:val="00380D77"/>
    <w:rsid w:val="0038100B"/>
    <w:rsid w:val="00384BCC"/>
    <w:rsid w:val="00391018"/>
    <w:rsid w:val="00391BAF"/>
    <w:rsid w:val="00391FC9"/>
    <w:rsid w:val="00392D64"/>
    <w:rsid w:val="003A1B4B"/>
    <w:rsid w:val="003A45D8"/>
    <w:rsid w:val="003A56F0"/>
    <w:rsid w:val="003A73B5"/>
    <w:rsid w:val="003B5F24"/>
    <w:rsid w:val="003B69D1"/>
    <w:rsid w:val="003B7D45"/>
    <w:rsid w:val="003C26EA"/>
    <w:rsid w:val="003C32F0"/>
    <w:rsid w:val="003C72A5"/>
    <w:rsid w:val="003C7594"/>
    <w:rsid w:val="003C7FAD"/>
    <w:rsid w:val="003D13A2"/>
    <w:rsid w:val="003D4D34"/>
    <w:rsid w:val="003E0AE4"/>
    <w:rsid w:val="003E462F"/>
    <w:rsid w:val="003E5351"/>
    <w:rsid w:val="003F49D0"/>
    <w:rsid w:val="003F5346"/>
    <w:rsid w:val="00405B10"/>
    <w:rsid w:val="0040674E"/>
    <w:rsid w:val="00407FA9"/>
    <w:rsid w:val="0041205F"/>
    <w:rsid w:val="00412C0B"/>
    <w:rsid w:val="004132BA"/>
    <w:rsid w:val="00414C77"/>
    <w:rsid w:val="0041568B"/>
    <w:rsid w:val="00415E3F"/>
    <w:rsid w:val="004264A0"/>
    <w:rsid w:val="004306F0"/>
    <w:rsid w:val="00430A63"/>
    <w:rsid w:val="004319C7"/>
    <w:rsid w:val="00432B73"/>
    <w:rsid w:val="00434BC7"/>
    <w:rsid w:val="00435AA2"/>
    <w:rsid w:val="00440961"/>
    <w:rsid w:val="004425CB"/>
    <w:rsid w:val="00442FEC"/>
    <w:rsid w:val="00443018"/>
    <w:rsid w:val="00443B12"/>
    <w:rsid w:val="00443E3E"/>
    <w:rsid w:val="00443EA8"/>
    <w:rsid w:val="004462C3"/>
    <w:rsid w:val="00446519"/>
    <w:rsid w:val="00447049"/>
    <w:rsid w:val="00456E69"/>
    <w:rsid w:val="00457D17"/>
    <w:rsid w:val="004636E2"/>
    <w:rsid w:val="00464000"/>
    <w:rsid w:val="0046409C"/>
    <w:rsid w:val="004643C1"/>
    <w:rsid w:val="0047081C"/>
    <w:rsid w:val="004721E3"/>
    <w:rsid w:val="00472CD8"/>
    <w:rsid w:val="00475B79"/>
    <w:rsid w:val="0048480A"/>
    <w:rsid w:val="00494378"/>
    <w:rsid w:val="004955EE"/>
    <w:rsid w:val="004A1E66"/>
    <w:rsid w:val="004A39CF"/>
    <w:rsid w:val="004A517A"/>
    <w:rsid w:val="004A6C1A"/>
    <w:rsid w:val="004B3282"/>
    <w:rsid w:val="004B6A85"/>
    <w:rsid w:val="004B7A29"/>
    <w:rsid w:val="004B7BFA"/>
    <w:rsid w:val="004C16DE"/>
    <w:rsid w:val="004C1AD2"/>
    <w:rsid w:val="004C2909"/>
    <w:rsid w:val="004C3296"/>
    <w:rsid w:val="004C5C5A"/>
    <w:rsid w:val="004C5ECB"/>
    <w:rsid w:val="004D1594"/>
    <w:rsid w:val="004D7262"/>
    <w:rsid w:val="004D79DD"/>
    <w:rsid w:val="004E2B89"/>
    <w:rsid w:val="004E431D"/>
    <w:rsid w:val="004E7B1F"/>
    <w:rsid w:val="004F3C7E"/>
    <w:rsid w:val="004F607C"/>
    <w:rsid w:val="004F7DEF"/>
    <w:rsid w:val="005045CD"/>
    <w:rsid w:val="0051395D"/>
    <w:rsid w:val="00513ABF"/>
    <w:rsid w:val="00530080"/>
    <w:rsid w:val="005341DA"/>
    <w:rsid w:val="00535B80"/>
    <w:rsid w:val="00535E21"/>
    <w:rsid w:val="00537693"/>
    <w:rsid w:val="00545CA3"/>
    <w:rsid w:val="005462A5"/>
    <w:rsid w:val="005463B9"/>
    <w:rsid w:val="00547E6E"/>
    <w:rsid w:val="00551F78"/>
    <w:rsid w:val="00552FF1"/>
    <w:rsid w:val="00554735"/>
    <w:rsid w:val="00555627"/>
    <w:rsid w:val="00557BF7"/>
    <w:rsid w:val="005661A2"/>
    <w:rsid w:val="005668D5"/>
    <w:rsid w:val="005705B4"/>
    <w:rsid w:val="00573BDC"/>
    <w:rsid w:val="00594AA4"/>
    <w:rsid w:val="00596A51"/>
    <w:rsid w:val="005A11CD"/>
    <w:rsid w:val="005A32C6"/>
    <w:rsid w:val="005A36C1"/>
    <w:rsid w:val="005A381F"/>
    <w:rsid w:val="005A3DB5"/>
    <w:rsid w:val="005A4B89"/>
    <w:rsid w:val="005A6DB4"/>
    <w:rsid w:val="005A782B"/>
    <w:rsid w:val="005B2B76"/>
    <w:rsid w:val="005B7467"/>
    <w:rsid w:val="005C1FEC"/>
    <w:rsid w:val="005C24CD"/>
    <w:rsid w:val="005C7D7A"/>
    <w:rsid w:val="005D1900"/>
    <w:rsid w:val="005D3779"/>
    <w:rsid w:val="005D44D8"/>
    <w:rsid w:val="005D67ED"/>
    <w:rsid w:val="005E2B48"/>
    <w:rsid w:val="005E3FAC"/>
    <w:rsid w:val="005F3DE5"/>
    <w:rsid w:val="005F49F7"/>
    <w:rsid w:val="005F6197"/>
    <w:rsid w:val="00606027"/>
    <w:rsid w:val="00607E7E"/>
    <w:rsid w:val="006106BE"/>
    <w:rsid w:val="00610990"/>
    <w:rsid w:val="00612EBA"/>
    <w:rsid w:val="006208D1"/>
    <w:rsid w:val="00621014"/>
    <w:rsid w:val="00624322"/>
    <w:rsid w:val="00624480"/>
    <w:rsid w:val="00625821"/>
    <w:rsid w:val="0062728C"/>
    <w:rsid w:val="00627DB0"/>
    <w:rsid w:val="0063204F"/>
    <w:rsid w:val="006346AF"/>
    <w:rsid w:val="00636E72"/>
    <w:rsid w:val="00641E99"/>
    <w:rsid w:val="00644E00"/>
    <w:rsid w:val="00644F59"/>
    <w:rsid w:val="006465DC"/>
    <w:rsid w:val="00651E0B"/>
    <w:rsid w:val="006549ED"/>
    <w:rsid w:val="006550CF"/>
    <w:rsid w:val="006621B1"/>
    <w:rsid w:val="00662599"/>
    <w:rsid w:val="006655CD"/>
    <w:rsid w:val="006715E1"/>
    <w:rsid w:val="00690E2D"/>
    <w:rsid w:val="00692FC3"/>
    <w:rsid w:val="006A199C"/>
    <w:rsid w:val="006A2B77"/>
    <w:rsid w:val="006A584C"/>
    <w:rsid w:val="006A5D38"/>
    <w:rsid w:val="006B0CC2"/>
    <w:rsid w:val="006B4F45"/>
    <w:rsid w:val="006C0C34"/>
    <w:rsid w:val="006C3A70"/>
    <w:rsid w:val="006D0280"/>
    <w:rsid w:val="006D3116"/>
    <w:rsid w:val="006D4F3D"/>
    <w:rsid w:val="006D6A62"/>
    <w:rsid w:val="006E736D"/>
    <w:rsid w:val="006F1351"/>
    <w:rsid w:val="006F683C"/>
    <w:rsid w:val="006F7F3E"/>
    <w:rsid w:val="00700B25"/>
    <w:rsid w:val="00701DE0"/>
    <w:rsid w:val="00704873"/>
    <w:rsid w:val="00704F59"/>
    <w:rsid w:val="00705D14"/>
    <w:rsid w:val="0071237E"/>
    <w:rsid w:val="007137F6"/>
    <w:rsid w:val="00713D56"/>
    <w:rsid w:val="00716740"/>
    <w:rsid w:val="007176DB"/>
    <w:rsid w:val="00721628"/>
    <w:rsid w:val="007217D3"/>
    <w:rsid w:val="00724F7F"/>
    <w:rsid w:val="0072548C"/>
    <w:rsid w:val="0072748E"/>
    <w:rsid w:val="007279AA"/>
    <w:rsid w:val="007301AD"/>
    <w:rsid w:val="00741C50"/>
    <w:rsid w:val="00745B5D"/>
    <w:rsid w:val="00753F84"/>
    <w:rsid w:val="007560C9"/>
    <w:rsid w:val="00756146"/>
    <w:rsid w:val="007606D4"/>
    <w:rsid w:val="00762162"/>
    <w:rsid w:val="007626FD"/>
    <w:rsid w:val="00763BE5"/>
    <w:rsid w:val="00770483"/>
    <w:rsid w:val="007719CA"/>
    <w:rsid w:val="00774C19"/>
    <w:rsid w:val="00775DB0"/>
    <w:rsid w:val="00781E82"/>
    <w:rsid w:val="0078513B"/>
    <w:rsid w:val="007918BF"/>
    <w:rsid w:val="00792143"/>
    <w:rsid w:val="00793284"/>
    <w:rsid w:val="007A1025"/>
    <w:rsid w:val="007A39EA"/>
    <w:rsid w:val="007A3D87"/>
    <w:rsid w:val="007A4123"/>
    <w:rsid w:val="007A5730"/>
    <w:rsid w:val="007A6B5D"/>
    <w:rsid w:val="007A7D60"/>
    <w:rsid w:val="007B0F05"/>
    <w:rsid w:val="007B2476"/>
    <w:rsid w:val="007B4EB0"/>
    <w:rsid w:val="007B622D"/>
    <w:rsid w:val="007B6530"/>
    <w:rsid w:val="007B7A0D"/>
    <w:rsid w:val="007C005A"/>
    <w:rsid w:val="007C061F"/>
    <w:rsid w:val="007C2BDF"/>
    <w:rsid w:val="007C2F46"/>
    <w:rsid w:val="007C4F45"/>
    <w:rsid w:val="007D2064"/>
    <w:rsid w:val="007D79A6"/>
    <w:rsid w:val="007E1840"/>
    <w:rsid w:val="007E5B4A"/>
    <w:rsid w:val="007F2EC5"/>
    <w:rsid w:val="007F4744"/>
    <w:rsid w:val="00800D2E"/>
    <w:rsid w:val="00803142"/>
    <w:rsid w:val="008113C1"/>
    <w:rsid w:val="00812A08"/>
    <w:rsid w:val="008135EA"/>
    <w:rsid w:val="0081374A"/>
    <w:rsid w:val="00817165"/>
    <w:rsid w:val="00825E1D"/>
    <w:rsid w:val="00830893"/>
    <w:rsid w:val="0083318B"/>
    <w:rsid w:val="00836CDF"/>
    <w:rsid w:val="0083798C"/>
    <w:rsid w:val="0084310B"/>
    <w:rsid w:val="008449BD"/>
    <w:rsid w:val="00852150"/>
    <w:rsid w:val="0085325A"/>
    <w:rsid w:val="00853648"/>
    <w:rsid w:val="00853D38"/>
    <w:rsid w:val="0085448F"/>
    <w:rsid w:val="0085456A"/>
    <w:rsid w:val="008552C8"/>
    <w:rsid w:val="0086040B"/>
    <w:rsid w:val="0086482B"/>
    <w:rsid w:val="0087034A"/>
    <w:rsid w:val="00872DA3"/>
    <w:rsid w:val="00877517"/>
    <w:rsid w:val="008860CE"/>
    <w:rsid w:val="00893D0A"/>
    <w:rsid w:val="008948C4"/>
    <w:rsid w:val="0089671D"/>
    <w:rsid w:val="008978E2"/>
    <w:rsid w:val="008A1362"/>
    <w:rsid w:val="008A211D"/>
    <w:rsid w:val="008A6A6A"/>
    <w:rsid w:val="008A7964"/>
    <w:rsid w:val="008B0E0A"/>
    <w:rsid w:val="008B49CC"/>
    <w:rsid w:val="008C1743"/>
    <w:rsid w:val="008C50BE"/>
    <w:rsid w:val="008C584C"/>
    <w:rsid w:val="008D2388"/>
    <w:rsid w:val="008D2901"/>
    <w:rsid w:val="008D3CC8"/>
    <w:rsid w:val="008D4DBA"/>
    <w:rsid w:val="008D5577"/>
    <w:rsid w:val="008D7672"/>
    <w:rsid w:val="008D7BBA"/>
    <w:rsid w:val="008E14C8"/>
    <w:rsid w:val="008E1FF5"/>
    <w:rsid w:val="008E2379"/>
    <w:rsid w:val="008E5007"/>
    <w:rsid w:val="008E63D7"/>
    <w:rsid w:val="008E7386"/>
    <w:rsid w:val="008E749A"/>
    <w:rsid w:val="008F6B93"/>
    <w:rsid w:val="00900C45"/>
    <w:rsid w:val="009077C8"/>
    <w:rsid w:val="009109FC"/>
    <w:rsid w:val="009112CC"/>
    <w:rsid w:val="00921982"/>
    <w:rsid w:val="009254DB"/>
    <w:rsid w:val="00926403"/>
    <w:rsid w:val="00927421"/>
    <w:rsid w:val="009300DC"/>
    <w:rsid w:val="00933351"/>
    <w:rsid w:val="00934577"/>
    <w:rsid w:val="00934A97"/>
    <w:rsid w:val="009359B4"/>
    <w:rsid w:val="00935DF5"/>
    <w:rsid w:val="009406B8"/>
    <w:rsid w:val="00940C13"/>
    <w:rsid w:val="0094169A"/>
    <w:rsid w:val="009517B5"/>
    <w:rsid w:val="00951E21"/>
    <w:rsid w:val="00961039"/>
    <w:rsid w:val="00966ED1"/>
    <w:rsid w:val="00970987"/>
    <w:rsid w:val="00975D2E"/>
    <w:rsid w:val="0098024A"/>
    <w:rsid w:val="009812E3"/>
    <w:rsid w:val="0098363C"/>
    <w:rsid w:val="00984E48"/>
    <w:rsid w:val="0099036F"/>
    <w:rsid w:val="009905DD"/>
    <w:rsid w:val="00992503"/>
    <w:rsid w:val="00995475"/>
    <w:rsid w:val="00997321"/>
    <w:rsid w:val="009A1C9D"/>
    <w:rsid w:val="009A1FFC"/>
    <w:rsid w:val="009A293E"/>
    <w:rsid w:val="009A2BFE"/>
    <w:rsid w:val="009A5190"/>
    <w:rsid w:val="009A5992"/>
    <w:rsid w:val="009B1079"/>
    <w:rsid w:val="009B1EAC"/>
    <w:rsid w:val="009C5382"/>
    <w:rsid w:val="009C590D"/>
    <w:rsid w:val="009D00E0"/>
    <w:rsid w:val="009D0245"/>
    <w:rsid w:val="009D0A13"/>
    <w:rsid w:val="009D1AD4"/>
    <w:rsid w:val="009D7E31"/>
    <w:rsid w:val="009E529C"/>
    <w:rsid w:val="009F12A7"/>
    <w:rsid w:val="009F2616"/>
    <w:rsid w:val="009F3C0C"/>
    <w:rsid w:val="009F3EE2"/>
    <w:rsid w:val="009F49C1"/>
    <w:rsid w:val="009F5DDC"/>
    <w:rsid w:val="00A00B4D"/>
    <w:rsid w:val="00A024ED"/>
    <w:rsid w:val="00A02AFF"/>
    <w:rsid w:val="00A03CCE"/>
    <w:rsid w:val="00A12E1E"/>
    <w:rsid w:val="00A13A5A"/>
    <w:rsid w:val="00A16095"/>
    <w:rsid w:val="00A17EC1"/>
    <w:rsid w:val="00A24C9D"/>
    <w:rsid w:val="00A269C8"/>
    <w:rsid w:val="00A31252"/>
    <w:rsid w:val="00A31A78"/>
    <w:rsid w:val="00A31F25"/>
    <w:rsid w:val="00A348E8"/>
    <w:rsid w:val="00A37D89"/>
    <w:rsid w:val="00A41048"/>
    <w:rsid w:val="00A4129C"/>
    <w:rsid w:val="00A41CC5"/>
    <w:rsid w:val="00A44540"/>
    <w:rsid w:val="00A44BC1"/>
    <w:rsid w:val="00A5143E"/>
    <w:rsid w:val="00A51E89"/>
    <w:rsid w:val="00A51F6D"/>
    <w:rsid w:val="00A5324E"/>
    <w:rsid w:val="00A55BE7"/>
    <w:rsid w:val="00A575FC"/>
    <w:rsid w:val="00A6013C"/>
    <w:rsid w:val="00A643EE"/>
    <w:rsid w:val="00A66831"/>
    <w:rsid w:val="00A6688D"/>
    <w:rsid w:val="00A7112B"/>
    <w:rsid w:val="00A74814"/>
    <w:rsid w:val="00A84C93"/>
    <w:rsid w:val="00A8686E"/>
    <w:rsid w:val="00A90B2D"/>
    <w:rsid w:val="00A96FAD"/>
    <w:rsid w:val="00AA3200"/>
    <w:rsid w:val="00AA37DA"/>
    <w:rsid w:val="00AA3967"/>
    <w:rsid w:val="00AA4D77"/>
    <w:rsid w:val="00AA5430"/>
    <w:rsid w:val="00AA7D7E"/>
    <w:rsid w:val="00AA7D81"/>
    <w:rsid w:val="00AB4EF8"/>
    <w:rsid w:val="00AB5AAD"/>
    <w:rsid w:val="00AC0CB1"/>
    <w:rsid w:val="00AC409E"/>
    <w:rsid w:val="00AC5F88"/>
    <w:rsid w:val="00AC6897"/>
    <w:rsid w:val="00AD19CF"/>
    <w:rsid w:val="00AD287D"/>
    <w:rsid w:val="00AD3717"/>
    <w:rsid w:val="00AD7856"/>
    <w:rsid w:val="00AD7F4D"/>
    <w:rsid w:val="00AE49F7"/>
    <w:rsid w:val="00AE56FB"/>
    <w:rsid w:val="00AE5C4A"/>
    <w:rsid w:val="00AE614E"/>
    <w:rsid w:val="00AE6333"/>
    <w:rsid w:val="00AF6A33"/>
    <w:rsid w:val="00B00527"/>
    <w:rsid w:val="00B005C5"/>
    <w:rsid w:val="00B01B05"/>
    <w:rsid w:val="00B0292C"/>
    <w:rsid w:val="00B02BFD"/>
    <w:rsid w:val="00B02C20"/>
    <w:rsid w:val="00B02CAF"/>
    <w:rsid w:val="00B03C88"/>
    <w:rsid w:val="00B05980"/>
    <w:rsid w:val="00B07405"/>
    <w:rsid w:val="00B158BD"/>
    <w:rsid w:val="00B23D6E"/>
    <w:rsid w:val="00B27944"/>
    <w:rsid w:val="00B35B0C"/>
    <w:rsid w:val="00B36430"/>
    <w:rsid w:val="00B3694D"/>
    <w:rsid w:val="00B374B2"/>
    <w:rsid w:val="00B422DD"/>
    <w:rsid w:val="00B446A8"/>
    <w:rsid w:val="00B47903"/>
    <w:rsid w:val="00B5153E"/>
    <w:rsid w:val="00B528A3"/>
    <w:rsid w:val="00B52DEB"/>
    <w:rsid w:val="00B5306A"/>
    <w:rsid w:val="00B53574"/>
    <w:rsid w:val="00B535FE"/>
    <w:rsid w:val="00B54F78"/>
    <w:rsid w:val="00B57D0F"/>
    <w:rsid w:val="00B6204D"/>
    <w:rsid w:val="00B6300D"/>
    <w:rsid w:val="00B65248"/>
    <w:rsid w:val="00B703A0"/>
    <w:rsid w:val="00B707CE"/>
    <w:rsid w:val="00B70F31"/>
    <w:rsid w:val="00B7119C"/>
    <w:rsid w:val="00B71434"/>
    <w:rsid w:val="00B72F4B"/>
    <w:rsid w:val="00B736C3"/>
    <w:rsid w:val="00B75A56"/>
    <w:rsid w:val="00B77068"/>
    <w:rsid w:val="00B7730B"/>
    <w:rsid w:val="00B8124F"/>
    <w:rsid w:val="00B83C6E"/>
    <w:rsid w:val="00B843FE"/>
    <w:rsid w:val="00B84E04"/>
    <w:rsid w:val="00B875D2"/>
    <w:rsid w:val="00B97257"/>
    <w:rsid w:val="00BA2880"/>
    <w:rsid w:val="00BA2908"/>
    <w:rsid w:val="00BA36FC"/>
    <w:rsid w:val="00BA5900"/>
    <w:rsid w:val="00BA6097"/>
    <w:rsid w:val="00BB1051"/>
    <w:rsid w:val="00BB1A17"/>
    <w:rsid w:val="00BB226C"/>
    <w:rsid w:val="00BB3B21"/>
    <w:rsid w:val="00BB3BB2"/>
    <w:rsid w:val="00BB6235"/>
    <w:rsid w:val="00BC0288"/>
    <w:rsid w:val="00BC0560"/>
    <w:rsid w:val="00BC24CE"/>
    <w:rsid w:val="00BC3288"/>
    <w:rsid w:val="00BC4322"/>
    <w:rsid w:val="00BC4506"/>
    <w:rsid w:val="00BC5CE3"/>
    <w:rsid w:val="00BC6516"/>
    <w:rsid w:val="00BC7EE5"/>
    <w:rsid w:val="00BD0427"/>
    <w:rsid w:val="00BD5704"/>
    <w:rsid w:val="00BE0946"/>
    <w:rsid w:val="00BE20AD"/>
    <w:rsid w:val="00BE23CC"/>
    <w:rsid w:val="00BE264A"/>
    <w:rsid w:val="00BE66F4"/>
    <w:rsid w:val="00BF6311"/>
    <w:rsid w:val="00BF707D"/>
    <w:rsid w:val="00C015B9"/>
    <w:rsid w:val="00C039C2"/>
    <w:rsid w:val="00C11429"/>
    <w:rsid w:val="00C17C58"/>
    <w:rsid w:val="00C17DAE"/>
    <w:rsid w:val="00C2180E"/>
    <w:rsid w:val="00C21E2E"/>
    <w:rsid w:val="00C23276"/>
    <w:rsid w:val="00C263D6"/>
    <w:rsid w:val="00C30716"/>
    <w:rsid w:val="00C30738"/>
    <w:rsid w:val="00C31FD0"/>
    <w:rsid w:val="00C335F9"/>
    <w:rsid w:val="00C3778D"/>
    <w:rsid w:val="00C407C6"/>
    <w:rsid w:val="00C429B9"/>
    <w:rsid w:val="00C42F0B"/>
    <w:rsid w:val="00C43A9D"/>
    <w:rsid w:val="00C45BE9"/>
    <w:rsid w:val="00C60A2E"/>
    <w:rsid w:val="00C6327B"/>
    <w:rsid w:val="00C646AA"/>
    <w:rsid w:val="00C64DAD"/>
    <w:rsid w:val="00C65ECB"/>
    <w:rsid w:val="00C66221"/>
    <w:rsid w:val="00C6685F"/>
    <w:rsid w:val="00C72E31"/>
    <w:rsid w:val="00C738D3"/>
    <w:rsid w:val="00C76C7E"/>
    <w:rsid w:val="00C942A1"/>
    <w:rsid w:val="00C94589"/>
    <w:rsid w:val="00C95132"/>
    <w:rsid w:val="00C95D1F"/>
    <w:rsid w:val="00C96366"/>
    <w:rsid w:val="00C977D0"/>
    <w:rsid w:val="00CA1D98"/>
    <w:rsid w:val="00CA3390"/>
    <w:rsid w:val="00CA6236"/>
    <w:rsid w:val="00CA642B"/>
    <w:rsid w:val="00CB123C"/>
    <w:rsid w:val="00CB1D04"/>
    <w:rsid w:val="00CB7DC0"/>
    <w:rsid w:val="00CC03CC"/>
    <w:rsid w:val="00CC0873"/>
    <w:rsid w:val="00CC27FF"/>
    <w:rsid w:val="00CD38F2"/>
    <w:rsid w:val="00CD5E80"/>
    <w:rsid w:val="00CE0A5B"/>
    <w:rsid w:val="00CE3A3D"/>
    <w:rsid w:val="00CE43B1"/>
    <w:rsid w:val="00CE59C7"/>
    <w:rsid w:val="00CE5D98"/>
    <w:rsid w:val="00CF5AB0"/>
    <w:rsid w:val="00CF634F"/>
    <w:rsid w:val="00D0200B"/>
    <w:rsid w:val="00D035DA"/>
    <w:rsid w:val="00D03B63"/>
    <w:rsid w:val="00D13897"/>
    <w:rsid w:val="00D176BA"/>
    <w:rsid w:val="00D21E2B"/>
    <w:rsid w:val="00D21FFA"/>
    <w:rsid w:val="00D25A9A"/>
    <w:rsid w:val="00D26567"/>
    <w:rsid w:val="00D2679F"/>
    <w:rsid w:val="00D315B4"/>
    <w:rsid w:val="00D33185"/>
    <w:rsid w:val="00D33AD4"/>
    <w:rsid w:val="00D37631"/>
    <w:rsid w:val="00D40B41"/>
    <w:rsid w:val="00D440F1"/>
    <w:rsid w:val="00D45F13"/>
    <w:rsid w:val="00D46948"/>
    <w:rsid w:val="00D56621"/>
    <w:rsid w:val="00D60247"/>
    <w:rsid w:val="00D604F9"/>
    <w:rsid w:val="00D624D8"/>
    <w:rsid w:val="00D62635"/>
    <w:rsid w:val="00D64D58"/>
    <w:rsid w:val="00D66845"/>
    <w:rsid w:val="00D67056"/>
    <w:rsid w:val="00D82C09"/>
    <w:rsid w:val="00D90BD4"/>
    <w:rsid w:val="00D91C9C"/>
    <w:rsid w:val="00D95A76"/>
    <w:rsid w:val="00DA5C2F"/>
    <w:rsid w:val="00DA7D24"/>
    <w:rsid w:val="00DB76BC"/>
    <w:rsid w:val="00DC0D10"/>
    <w:rsid w:val="00DC21EB"/>
    <w:rsid w:val="00DC2A20"/>
    <w:rsid w:val="00DC4AC2"/>
    <w:rsid w:val="00DD0E69"/>
    <w:rsid w:val="00DD37D5"/>
    <w:rsid w:val="00DD4614"/>
    <w:rsid w:val="00DD612A"/>
    <w:rsid w:val="00DE2347"/>
    <w:rsid w:val="00DE2869"/>
    <w:rsid w:val="00DE31F8"/>
    <w:rsid w:val="00DE5B01"/>
    <w:rsid w:val="00DF16CB"/>
    <w:rsid w:val="00DF2621"/>
    <w:rsid w:val="00DF3B29"/>
    <w:rsid w:val="00E01761"/>
    <w:rsid w:val="00E03136"/>
    <w:rsid w:val="00E06D07"/>
    <w:rsid w:val="00E07046"/>
    <w:rsid w:val="00E1302B"/>
    <w:rsid w:val="00E13438"/>
    <w:rsid w:val="00E14E81"/>
    <w:rsid w:val="00E15C49"/>
    <w:rsid w:val="00E22C10"/>
    <w:rsid w:val="00E24D3A"/>
    <w:rsid w:val="00E24F52"/>
    <w:rsid w:val="00E25335"/>
    <w:rsid w:val="00E25EE4"/>
    <w:rsid w:val="00E312EC"/>
    <w:rsid w:val="00E35186"/>
    <w:rsid w:val="00E42C16"/>
    <w:rsid w:val="00E60E3A"/>
    <w:rsid w:val="00E66BF4"/>
    <w:rsid w:val="00E70462"/>
    <w:rsid w:val="00E71279"/>
    <w:rsid w:val="00E7234B"/>
    <w:rsid w:val="00E77F55"/>
    <w:rsid w:val="00E8064B"/>
    <w:rsid w:val="00E84027"/>
    <w:rsid w:val="00E841E0"/>
    <w:rsid w:val="00E858EB"/>
    <w:rsid w:val="00E859BE"/>
    <w:rsid w:val="00E86BED"/>
    <w:rsid w:val="00E90326"/>
    <w:rsid w:val="00E912C9"/>
    <w:rsid w:val="00EA26EE"/>
    <w:rsid w:val="00EA55A3"/>
    <w:rsid w:val="00EB0AFB"/>
    <w:rsid w:val="00EB34DD"/>
    <w:rsid w:val="00EC0D93"/>
    <w:rsid w:val="00EC3120"/>
    <w:rsid w:val="00EC69D8"/>
    <w:rsid w:val="00ED0E17"/>
    <w:rsid w:val="00ED387C"/>
    <w:rsid w:val="00EE1DF2"/>
    <w:rsid w:val="00EE2A7E"/>
    <w:rsid w:val="00EE6778"/>
    <w:rsid w:val="00EF35AE"/>
    <w:rsid w:val="00EF39C4"/>
    <w:rsid w:val="00EF73A9"/>
    <w:rsid w:val="00EF7929"/>
    <w:rsid w:val="00F04778"/>
    <w:rsid w:val="00F05FFE"/>
    <w:rsid w:val="00F1051E"/>
    <w:rsid w:val="00F14D39"/>
    <w:rsid w:val="00F14FF6"/>
    <w:rsid w:val="00F15203"/>
    <w:rsid w:val="00F15EED"/>
    <w:rsid w:val="00F16AFA"/>
    <w:rsid w:val="00F2018F"/>
    <w:rsid w:val="00F21CCD"/>
    <w:rsid w:val="00F242EF"/>
    <w:rsid w:val="00F25AA5"/>
    <w:rsid w:val="00F30795"/>
    <w:rsid w:val="00F30D4C"/>
    <w:rsid w:val="00F31A6E"/>
    <w:rsid w:val="00F3302D"/>
    <w:rsid w:val="00F36F38"/>
    <w:rsid w:val="00F40DB1"/>
    <w:rsid w:val="00F414CC"/>
    <w:rsid w:val="00F46734"/>
    <w:rsid w:val="00F500D9"/>
    <w:rsid w:val="00F51E97"/>
    <w:rsid w:val="00F52620"/>
    <w:rsid w:val="00F52732"/>
    <w:rsid w:val="00F5565E"/>
    <w:rsid w:val="00F55BA0"/>
    <w:rsid w:val="00F60516"/>
    <w:rsid w:val="00F61E73"/>
    <w:rsid w:val="00F62C7C"/>
    <w:rsid w:val="00F7556D"/>
    <w:rsid w:val="00F8186B"/>
    <w:rsid w:val="00F82BB0"/>
    <w:rsid w:val="00F9055B"/>
    <w:rsid w:val="00F9137F"/>
    <w:rsid w:val="00F92EBF"/>
    <w:rsid w:val="00F9414A"/>
    <w:rsid w:val="00F97C72"/>
    <w:rsid w:val="00FA421A"/>
    <w:rsid w:val="00FA4495"/>
    <w:rsid w:val="00FA60FC"/>
    <w:rsid w:val="00FC295C"/>
    <w:rsid w:val="00FC7B5A"/>
    <w:rsid w:val="00FD1EA4"/>
    <w:rsid w:val="00FD2077"/>
    <w:rsid w:val="00FD2A57"/>
    <w:rsid w:val="00FD38AA"/>
    <w:rsid w:val="00FD57EB"/>
    <w:rsid w:val="00FD7343"/>
    <w:rsid w:val="00FD7750"/>
    <w:rsid w:val="00FE0E8F"/>
    <w:rsid w:val="00FE258B"/>
    <w:rsid w:val="00FE25B1"/>
    <w:rsid w:val="00FE3454"/>
    <w:rsid w:val="00FE3FFF"/>
    <w:rsid w:val="00FF429C"/>
    <w:rsid w:val="00FF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75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556D"/>
    <w:rPr>
      <w:color w:val="0000FF"/>
      <w:u w:val="single"/>
    </w:rPr>
  </w:style>
  <w:style w:type="character" w:customStyle="1" w:styleId="15">
    <w:name w:val="15"/>
    <w:basedOn w:val="a0"/>
    <w:rsid w:val="00F7556D"/>
  </w:style>
  <w:style w:type="paragraph" w:styleId="a4">
    <w:name w:val="header"/>
    <w:basedOn w:val="a"/>
    <w:link w:val="Char"/>
    <w:uiPriority w:val="99"/>
    <w:semiHidden/>
    <w:unhideWhenUsed/>
    <w:rsid w:val="00620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08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2022-07-04T11:45:00Z</dcterms:created>
  <dcterms:modified xsi:type="dcterms:W3CDTF">2022-11-14T07:17:00Z</dcterms:modified>
</cp:coreProperties>
</file>